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59" w:rsidRPr="003138FA" w:rsidRDefault="00156D59" w:rsidP="00156D59">
      <w:pPr>
        <w:jc w:val="both"/>
        <w:rPr>
          <w:rFonts w:eastAsiaTheme="minorHAnsi"/>
          <w:u w:val="single"/>
          <w:lang w:eastAsia="en-US"/>
        </w:rPr>
      </w:pPr>
      <w:r w:rsidRPr="003138FA">
        <w:rPr>
          <w:rFonts w:eastAsiaTheme="minorHAnsi"/>
          <w:b/>
          <w:bCs/>
          <w:i/>
          <w:iCs/>
          <w:u w:val="single"/>
          <w:lang w:eastAsia="en-US"/>
        </w:rPr>
        <w:t>What to do:</w:t>
      </w:r>
      <w:r w:rsidRPr="003138FA">
        <w:rPr>
          <w:rFonts w:eastAsiaTheme="minorHAnsi"/>
          <w:noProof/>
          <w:u w:val="single"/>
          <w:lang w:eastAsia="en-US"/>
        </w:rPr>
        <w:t xml:space="preserve"> </w:t>
      </w:r>
    </w:p>
    <w:tbl>
      <w:tblPr>
        <w:tblW w:w="0" w:type="auto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6"/>
      </w:tblGrid>
      <w:tr w:rsidR="00156D59" w:rsidRPr="003138FA" w:rsidTr="00E533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156D59" w:rsidRPr="003138FA" w:rsidRDefault="00156D59" w:rsidP="00E533E5">
            <w:pPr>
              <w:jc w:val="both"/>
              <w:rPr>
                <w:rFonts w:eastAsiaTheme="minorHAnsi"/>
                <w:lang w:eastAsia="en-US"/>
              </w:rPr>
            </w:pPr>
          </w:p>
          <w:p w:rsidR="00156D59" w:rsidRPr="003138FA" w:rsidRDefault="00156D59" w:rsidP="00E533E5">
            <w:pPr>
              <w:jc w:val="both"/>
              <w:rPr>
                <w:rFonts w:eastAsiaTheme="minorHAnsi"/>
                <w:lang w:eastAsia="en-US"/>
              </w:rPr>
            </w:pPr>
            <w:r w:rsidRPr="003138FA">
              <w:rPr>
                <w:rFonts w:eastAsiaTheme="minorHAnsi"/>
                <w:i/>
                <w:iCs/>
                <w:lang w:eastAsia="en-US"/>
              </w:rPr>
              <w:t>Make sure the person’s body is higher than their head.</w:t>
            </w:r>
          </w:p>
        </w:tc>
      </w:tr>
    </w:tbl>
    <w:p w:rsidR="00156D59" w:rsidRPr="003138FA" w:rsidRDefault="00156D59" w:rsidP="00156D59">
      <w:pPr>
        <w:numPr>
          <w:ilvl w:val="0"/>
          <w:numId w:val="1"/>
        </w:numPr>
        <w:jc w:val="both"/>
        <w:rPr>
          <w:rFonts w:eastAsiaTheme="minorHAnsi"/>
          <w:b/>
          <w:bCs/>
          <w:lang w:eastAsia="en-US"/>
        </w:rPr>
      </w:pPr>
      <w:r w:rsidRPr="003138FA">
        <w:rPr>
          <w:rFonts w:eastAsiaTheme="minorHAnsi"/>
          <w:lang w:eastAsia="en-US"/>
        </w:rPr>
        <w:t>Tell the person what you are doing and why.</w:t>
      </w:r>
    </w:p>
    <w:p w:rsidR="00156D59" w:rsidRPr="003138FA" w:rsidRDefault="00156D59" w:rsidP="00156D59">
      <w:pPr>
        <w:numPr>
          <w:ilvl w:val="0"/>
          <w:numId w:val="1"/>
        </w:numPr>
        <w:jc w:val="both"/>
        <w:rPr>
          <w:rFonts w:eastAsiaTheme="minorHAnsi"/>
          <w:b/>
          <w:bCs/>
          <w:lang w:eastAsia="en-US"/>
        </w:rPr>
      </w:pPr>
      <w:r w:rsidRPr="003138FA">
        <w:rPr>
          <w:rFonts w:eastAsiaTheme="minorHAnsi"/>
          <w:lang w:eastAsia="en-US"/>
        </w:rPr>
        <w:t>Wash your hands.</w:t>
      </w:r>
    </w:p>
    <w:p w:rsidR="00156D59" w:rsidRPr="003138FA" w:rsidRDefault="00156D59" w:rsidP="00156D59">
      <w:pPr>
        <w:numPr>
          <w:ilvl w:val="0"/>
          <w:numId w:val="1"/>
        </w:numPr>
        <w:jc w:val="both"/>
        <w:rPr>
          <w:rFonts w:eastAsiaTheme="minorHAnsi"/>
          <w:b/>
          <w:bCs/>
          <w:lang w:eastAsia="en-US"/>
        </w:rPr>
      </w:pPr>
      <w:r w:rsidRPr="003138FA">
        <w:rPr>
          <w:rFonts w:eastAsiaTheme="minorHAnsi"/>
          <w:lang w:eastAsia="en-US"/>
        </w:rPr>
        <w:t>Ask him/her to lie on her left side if she can. If possible, her body should be a little higher than her head.</w:t>
      </w:r>
    </w:p>
    <w:p w:rsidR="00156D59" w:rsidRPr="003138FA" w:rsidRDefault="00156D59" w:rsidP="00156D59">
      <w:pPr>
        <w:numPr>
          <w:ilvl w:val="0"/>
          <w:numId w:val="1"/>
        </w:numPr>
        <w:jc w:val="both"/>
        <w:rPr>
          <w:rFonts w:eastAsiaTheme="minorHAnsi"/>
          <w:b/>
          <w:bCs/>
          <w:lang w:eastAsia="en-US"/>
        </w:rPr>
      </w:pPr>
      <w:r w:rsidRPr="003138FA">
        <w:rPr>
          <w:rFonts w:eastAsiaTheme="minorHAnsi"/>
          <w:lang w:eastAsia="en-US"/>
        </w:rPr>
        <w:t>If you have them, put on clean gloves.</w:t>
      </w:r>
    </w:p>
    <w:p w:rsidR="00156D59" w:rsidRPr="0085208C" w:rsidRDefault="00156D59" w:rsidP="00156D59">
      <w:pPr>
        <w:numPr>
          <w:ilvl w:val="0"/>
          <w:numId w:val="1"/>
        </w:numPr>
        <w:spacing w:after="0"/>
        <w:jc w:val="both"/>
        <w:rPr>
          <w:rFonts w:eastAsiaTheme="minorHAnsi"/>
          <w:b/>
          <w:bCs/>
          <w:lang w:eastAsia="en-US"/>
        </w:rPr>
      </w:pPr>
      <w:r w:rsidRPr="003138FA">
        <w:rPr>
          <w:rFonts w:eastAsiaTheme="minorHAnsi"/>
          <w:lang w:eastAsia="en-US"/>
        </w:rPr>
        <w:t>Let the water come down to the end of the tube to get the air out. Th</w:t>
      </w:r>
      <w:r>
        <w:rPr>
          <w:rFonts w:eastAsiaTheme="minorHAnsi"/>
          <w:lang w:eastAsia="en-US"/>
        </w:rPr>
        <w:t>en pinch the tubing to stop the</w:t>
      </w:r>
    </w:p>
    <w:p w:rsidR="00156D59" w:rsidRPr="003138FA" w:rsidRDefault="00156D59" w:rsidP="00156D59">
      <w:pPr>
        <w:spacing w:after="0"/>
        <w:ind w:left="720"/>
        <w:jc w:val="both"/>
        <w:rPr>
          <w:rFonts w:eastAsiaTheme="minorHAnsi"/>
          <w:b/>
          <w:bCs/>
          <w:lang w:eastAsia="en-US"/>
        </w:rPr>
      </w:pPr>
      <w:proofErr w:type="gramStart"/>
      <w:r w:rsidRPr="003138FA">
        <w:rPr>
          <w:rFonts w:eastAsiaTheme="minorHAnsi"/>
          <w:lang w:eastAsia="en-US"/>
        </w:rPr>
        <w:t>flow</w:t>
      </w:r>
      <w:proofErr w:type="gramEnd"/>
      <w:r w:rsidRPr="003138FA">
        <w:rPr>
          <w:rFonts w:eastAsiaTheme="minorHAnsi"/>
          <w:lang w:eastAsia="en-US"/>
        </w:rPr>
        <w:t>.</w:t>
      </w:r>
    </w:p>
    <w:p w:rsidR="00156D59" w:rsidRPr="0085208C" w:rsidRDefault="00156D59" w:rsidP="00156D59">
      <w:pPr>
        <w:numPr>
          <w:ilvl w:val="0"/>
          <w:numId w:val="1"/>
        </w:numPr>
        <w:spacing w:after="0"/>
        <w:jc w:val="both"/>
        <w:rPr>
          <w:rFonts w:eastAsiaTheme="minorHAnsi"/>
          <w:b/>
          <w:bCs/>
          <w:lang w:eastAsia="en-US"/>
        </w:rPr>
      </w:pPr>
      <w:r w:rsidRPr="003138FA">
        <w:rPr>
          <w:rFonts w:eastAsiaTheme="minorHAnsi"/>
          <w:lang w:eastAsia="en-US"/>
        </w:rPr>
        <w:t>Wet the end of the tube with water or an oil, and slide it into the anus.</w:t>
      </w:r>
      <w:r>
        <w:rPr>
          <w:rFonts w:eastAsiaTheme="minorHAnsi"/>
          <w:lang w:eastAsia="en-US"/>
        </w:rPr>
        <w:t xml:space="preserve"> If coherent, ask the person to</w:t>
      </w:r>
    </w:p>
    <w:p w:rsidR="00156D59" w:rsidRPr="003138FA" w:rsidRDefault="00156D59" w:rsidP="00156D59">
      <w:pPr>
        <w:spacing w:after="0"/>
        <w:ind w:left="720"/>
        <w:jc w:val="both"/>
        <w:rPr>
          <w:rFonts w:eastAsiaTheme="minorHAnsi"/>
          <w:b/>
          <w:bCs/>
          <w:lang w:eastAsia="en-US"/>
        </w:rPr>
      </w:pPr>
      <w:proofErr w:type="gramStart"/>
      <w:r w:rsidRPr="003138FA">
        <w:rPr>
          <w:rFonts w:eastAsiaTheme="minorHAnsi"/>
          <w:lang w:eastAsia="en-US"/>
        </w:rPr>
        <w:t>take</w:t>
      </w:r>
      <w:proofErr w:type="gramEnd"/>
      <w:r w:rsidRPr="003138FA">
        <w:rPr>
          <w:rFonts w:eastAsiaTheme="minorHAnsi"/>
          <w:lang w:eastAsia="en-US"/>
        </w:rPr>
        <w:t xml:space="preserve"> slow, deep breaths to help them relax.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0"/>
      </w:tblGrid>
      <w:tr w:rsidR="00156D59" w:rsidRPr="003138FA" w:rsidTr="00E53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D59" w:rsidRPr="003138FA" w:rsidRDefault="00156D59" w:rsidP="00E533E5">
            <w:pPr>
              <w:jc w:val="both"/>
              <w:rPr>
                <w:rFonts w:eastAsiaTheme="minorHAnsi"/>
                <w:lang w:eastAsia="en-US"/>
              </w:rPr>
            </w:pPr>
            <w:r w:rsidRPr="003138FA">
              <w:rPr>
                <w:rFonts w:eastAsiaTheme="minorHAnsi"/>
                <w:noProof/>
              </w:rPr>
              <w:drawing>
                <wp:inline distT="0" distB="0" distL="0" distR="0" wp14:anchorId="0EFA38A3" wp14:editId="305B7CD0">
                  <wp:extent cx="4619625" cy="1200150"/>
                  <wp:effectExtent l="0" t="0" r="9525" b="0"/>
                  <wp:docPr id="2" name="Picture 2" descr="arrows showing 10 centimeters or 4 inches on a ru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rrows showing 10 centimeters or 4 inches on a ru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D59" w:rsidRPr="003138FA" w:rsidRDefault="00156D59" w:rsidP="00E533E5">
            <w:pPr>
              <w:jc w:val="both"/>
              <w:rPr>
                <w:rFonts w:eastAsiaTheme="minorHAnsi"/>
                <w:lang w:eastAsia="en-US"/>
              </w:rPr>
            </w:pPr>
            <w:r w:rsidRPr="003138FA">
              <w:rPr>
                <w:rFonts w:eastAsiaTheme="minorHAnsi"/>
                <w:lang w:eastAsia="en-US"/>
              </w:rPr>
              <w:t>Do not put the tube in more than this much.</w:t>
            </w:r>
          </w:p>
        </w:tc>
      </w:tr>
    </w:tbl>
    <w:p w:rsidR="00156D59" w:rsidRPr="003138FA" w:rsidRDefault="00156D59" w:rsidP="00156D59">
      <w:pPr>
        <w:jc w:val="both"/>
        <w:rPr>
          <w:rFonts w:eastAsiaTheme="minorHAnsi"/>
          <w:b/>
          <w:bCs/>
          <w:lang w:eastAsia="en-US"/>
        </w:rPr>
      </w:pPr>
    </w:p>
    <w:p w:rsidR="00156D59" w:rsidRPr="006B6DCC" w:rsidRDefault="00156D59" w:rsidP="00156D59">
      <w:pPr>
        <w:numPr>
          <w:ilvl w:val="0"/>
          <w:numId w:val="1"/>
        </w:numPr>
        <w:spacing w:after="0"/>
        <w:jc w:val="both"/>
        <w:rPr>
          <w:rFonts w:eastAsiaTheme="minorHAnsi"/>
          <w:b/>
          <w:bCs/>
          <w:lang w:eastAsia="en-US"/>
        </w:rPr>
      </w:pPr>
      <w:r w:rsidRPr="003138FA">
        <w:rPr>
          <w:rFonts w:eastAsiaTheme="minorHAnsi"/>
          <w:lang w:eastAsia="en-US"/>
        </w:rPr>
        <w:t>Hold the bag or can just high enough for the water to run in very slowly (</w:t>
      </w:r>
      <w:r>
        <w:rPr>
          <w:rFonts w:eastAsiaTheme="minorHAnsi"/>
          <w:lang w:eastAsia="en-US"/>
        </w:rPr>
        <w:t>about the level of the person’s</w:t>
      </w:r>
    </w:p>
    <w:p w:rsidR="00156D59" w:rsidRPr="006B6DCC" w:rsidRDefault="00156D59" w:rsidP="00156D59">
      <w:pPr>
        <w:spacing w:after="0"/>
        <w:ind w:left="720"/>
        <w:jc w:val="both"/>
        <w:rPr>
          <w:rFonts w:eastAsiaTheme="minorHAnsi"/>
          <w:b/>
          <w:bCs/>
          <w:lang w:eastAsia="en-US"/>
        </w:rPr>
      </w:pPr>
      <w:proofErr w:type="gramStart"/>
      <w:r w:rsidRPr="003138FA">
        <w:rPr>
          <w:rFonts w:eastAsiaTheme="minorHAnsi"/>
          <w:lang w:eastAsia="en-US"/>
        </w:rPr>
        <w:t>hips</w:t>
      </w:r>
      <w:proofErr w:type="gramEnd"/>
      <w:r w:rsidRPr="003138FA">
        <w:rPr>
          <w:rFonts w:eastAsiaTheme="minorHAnsi"/>
          <w:lang w:eastAsia="en-US"/>
        </w:rPr>
        <w:t>). It should take about 20 minutes. If the water runs out of their body,</w:t>
      </w:r>
      <w:r>
        <w:rPr>
          <w:rFonts w:eastAsiaTheme="minorHAnsi"/>
          <w:lang w:eastAsia="en-US"/>
        </w:rPr>
        <w:t xml:space="preserve"> the bag may be too high. Lower</w:t>
      </w:r>
    </w:p>
    <w:p w:rsidR="00156D59" w:rsidRPr="003138FA" w:rsidRDefault="00156D59" w:rsidP="00156D59">
      <w:pPr>
        <w:spacing w:after="0"/>
        <w:ind w:left="720"/>
        <w:jc w:val="both"/>
        <w:rPr>
          <w:rFonts w:eastAsiaTheme="minorHAnsi"/>
          <w:b/>
          <w:bCs/>
          <w:lang w:eastAsia="en-US"/>
        </w:rPr>
      </w:pPr>
      <w:proofErr w:type="gramStart"/>
      <w:r w:rsidRPr="003138FA">
        <w:rPr>
          <w:rFonts w:eastAsiaTheme="minorHAnsi"/>
          <w:lang w:eastAsia="en-US"/>
        </w:rPr>
        <w:t>the</w:t>
      </w:r>
      <w:proofErr w:type="gramEnd"/>
      <w:r w:rsidRPr="003138FA">
        <w:rPr>
          <w:rFonts w:eastAsiaTheme="minorHAnsi"/>
          <w:lang w:eastAsia="en-US"/>
        </w:rPr>
        <w:t xml:space="preserve"> bag so the water runs in more slowly.</w:t>
      </w:r>
    </w:p>
    <w:p w:rsidR="00156D59" w:rsidRPr="006B6DCC" w:rsidRDefault="00156D59" w:rsidP="00156D59">
      <w:pPr>
        <w:numPr>
          <w:ilvl w:val="0"/>
          <w:numId w:val="1"/>
        </w:numPr>
        <w:spacing w:after="0"/>
        <w:jc w:val="both"/>
        <w:rPr>
          <w:rFonts w:eastAsiaTheme="minorHAnsi"/>
          <w:b/>
          <w:bCs/>
          <w:lang w:eastAsia="en-US"/>
        </w:rPr>
      </w:pPr>
      <w:r w:rsidRPr="003138FA"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 wp14:anchorId="40D008DC" wp14:editId="07F0BCD6">
            <wp:simplePos x="0" y="0"/>
            <wp:positionH relativeFrom="margin">
              <wp:align>left</wp:align>
            </wp:positionH>
            <wp:positionV relativeFrom="margin">
              <wp:posOffset>6828989</wp:posOffset>
            </wp:positionV>
            <wp:extent cx="2447925" cy="2056130"/>
            <wp:effectExtent l="0" t="0" r="0" b="0"/>
            <wp:wrapSquare wrapText="bothSides"/>
            <wp:docPr id="3" name="Picture 3" descr="a woman lying on her side while a tube is inserted into her a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woman lying on her side while a tube is inserted into her an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38FA">
        <w:rPr>
          <w:rFonts w:eastAsiaTheme="minorHAnsi"/>
          <w:lang w:eastAsia="en-US"/>
        </w:rPr>
        <w:t xml:space="preserve">Gently remove the tube. Tell the person to try and keep the water inside, </w:t>
      </w:r>
      <w:r>
        <w:rPr>
          <w:rFonts w:eastAsiaTheme="minorHAnsi"/>
          <w:lang w:eastAsia="en-US"/>
        </w:rPr>
        <w:t>and that the urge to pass stool</w:t>
      </w:r>
    </w:p>
    <w:p w:rsidR="00156D59" w:rsidRDefault="00156D59" w:rsidP="00156D59">
      <w:pPr>
        <w:spacing w:after="0"/>
        <w:ind w:left="720"/>
        <w:jc w:val="both"/>
        <w:rPr>
          <w:rFonts w:eastAsiaTheme="minorHAnsi"/>
          <w:b/>
          <w:i/>
          <w:lang w:eastAsia="en-US"/>
        </w:rPr>
      </w:pPr>
      <w:proofErr w:type="gramStart"/>
      <w:r w:rsidRPr="003138FA">
        <w:rPr>
          <w:rFonts w:eastAsiaTheme="minorHAnsi"/>
          <w:lang w:eastAsia="en-US"/>
        </w:rPr>
        <w:t>will</w:t>
      </w:r>
      <w:proofErr w:type="gramEnd"/>
      <w:r w:rsidRPr="003138FA">
        <w:rPr>
          <w:rFonts w:eastAsiaTheme="minorHAnsi"/>
          <w:lang w:eastAsia="en-US"/>
        </w:rPr>
        <w:t xml:space="preserve"> go away soon. If the person is unconscious, you can hold their buttocks together.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i/>
          <w:lang w:eastAsia="en-US"/>
        </w:rPr>
        <w:t>Retention enemas</w:t>
      </w:r>
    </w:p>
    <w:p w:rsidR="00156D59" w:rsidRDefault="00156D59" w:rsidP="00156D59">
      <w:pPr>
        <w:spacing w:after="0"/>
        <w:ind w:left="720"/>
        <w:jc w:val="both"/>
        <w:rPr>
          <w:rFonts w:eastAsiaTheme="minorHAnsi"/>
          <w:b/>
          <w:i/>
          <w:lang w:eastAsia="en-US"/>
        </w:rPr>
      </w:pPr>
      <w:proofErr w:type="gramStart"/>
      <w:r w:rsidRPr="003138FA">
        <w:rPr>
          <w:rFonts w:eastAsiaTheme="minorHAnsi"/>
          <w:b/>
          <w:i/>
          <w:lang w:eastAsia="en-US"/>
        </w:rPr>
        <w:t>need</w:t>
      </w:r>
      <w:proofErr w:type="gramEnd"/>
      <w:r w:rsidRPr="003138FA">
        <w:rPr>
          <w:rFonts w:eastAsiaTheme="minorHAnsi"/>
          <w:b/>
          <w:i/>
          <w:lang w:eastAsia="en-US"/>
        </w:rPr>
        <w:t xml:space="preserve"> to be retained for 20-</w:t>
      </w:r>
      <w:r>
        <w:rPr>
          <w:rFonts w:eastAsiaTheme="minorHAnsi"/>
          <w:b/>
          <w:i/>
          <w:lang w:eastAsia="en-US"/>
        </w:rPr>
        <w:t>30 minutes to allow the body to</w:t>
      </w:r>
    </w:p>
    <w:p w:rsidR="00156D59" w:rsidRPr="003138FA" w:rsidRDefault="00156D59" w:rsidP="00156D59">
      <w:pPr>
        <w:spacing w:after="0"/>
        <w:ind w:left="720"/>
        <w:jc w:val="both"/>
        <w:rPr>
          <w:rFonts w:eastAsiaTheme="minorHAnsi"/>
          <w:b/>
          <w:bCs/>
          <w:lang w:eastAsia="en-US"/>
        </w:rPr>
      </w:pPr>
      <w:proofErr w:type="gramStart"/>
      <w:r w:rsidRPr="003138FA">
        <w:rPr>
          <w:rFonts w:eastAsiaTheme="minorHAnsi"/>
          <w:b/>
          <w:i/>
          <w:lang w:eastAsia="en-US"/>
        </w:rPr>
        <w:t>absorb</w:t>
      </w:r>
      <w:proofErr w:type="gramEnd"/>
      <w:r w:rsidRPr="003138FA">
        <w:rPr>
          <w:rFonts w:eastAsiaTheme="minorHAnsi"/>
          <w:b/>
          <w:i/>
          <w:lang w:eastAsia="en-US"/>
        </w:rPr>
        <w:t xml:space="preserve"> the liquids within the colon.</w:t>
      </w:r>
    </w:p>
    <w:p w:rsidR="00156D59" w:rsidRPr="006B6DCC" w:rsidRDefault="00156D59" w:rsidP="00156D59">
      <w:pPr>
        <w:numPr>
          <w:ilvl w:val="0"/>
          <w:numId w:val="1"/>
        </w:numPr>
        <w:spacing w:after="0"/>
        <w:jc w:val="both"/>
        <w:rPr>
          <w:rFonts w:eastAsiaTheme="minorHAnsi"/>
          <w:b/>
          <w:bCs/>
          <w:lang w:eastAsia="en-US"/>
        </w:rPr>
      </w:pPr>
      <w:r w:rsidRPr="003138FA">
        <w:rPr>
          <w:rFonts w:eastAsiaTheme="minorHAnsi"/>
          <w:lang w:eastAsia="en-US"/>
        </w:rPr>
        <w:t>Clean and dry the person. Then r</w:t>
      </w:r>
      <w:r>
        <w:rPr>
          <w:rFonts w:eastAsiaTheme="minorHAnsi"/>
          <w:lang w:eastAsia="en-US"/>
        </w:rPr>
        <w:t>emove your gloves and wash your</w:t>
      </w:r>
    </w:p>
    <w:p w:rsidR="00156D59" w:rsidRPr="003138FA" w:rsidRDefault="00156D59" w:rsidP="00156D59">
      <w:pPr>
        <w:spacing w:after="0"/>
        <w:ind w:left="36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proofErr w:type="gramStart"/>
      <w:r w:rsidRPr="003138FA">
        <w:rPr>
          <w:rFonts w:eastAsiaTheme="minorHAnsi"/>
          <w:lang w:eastAsia="en-US"/>
        </w:rPr>
        <w:t>hands</w:t>
      </w:r>
      <w:proofErr w:type="gramEnd"/>
      <w:r w:rsidRPr="003138FA">
        <w:rPr>
          <w:rFonts w:eastAsiaTheme="minorHAnsi"/>
          <w:lang w:eastAsia="en-US"/>
        </w:rPr>
        <w:t>.</w:t>
      </w:r>
    </w:p>
    <w:p w:rsidR="00156D59" w:rsidRPr="006B6DCC" w:rsidRDefault="00156D59" w:rsidP="00156D59">
      <w:pPr>
        <w:numPr>
          <w:ilvl w:val="0"/>
          <w:numId w:val="1"/>
        </w:numPr>
        <w:spacing w:after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3138FA">
        <w:rPr>
          <w:rFonts w:eastAsiaTheme="minorHAnsi"/>
          <w:lang w:eastAsia="en-US"/>
        </w:rPr>
        <w:t>If needed, transport the person f</w:t>
      </w:r>
      <w:r>
        <w:rPr>
          <w:rFonts w:eastAsiaTheme="minorHAnsi"/>
          <w:lang w:eastAsia="en-US"/>
        </w:rPr>
        <w:t>or medical help right away. For</w:t>
      </w:r>
    </w:p>
    <w:p w:rsidR="00156D59" w:rsidRDefault="00156D59" w:rsidP="00156D59">
      <w:pPr>
        <w:spacing w:after="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proofErr w:type="gramStart"/>
      <w:r w:rsidRPr="003138FA">
        <w:rPr>
          <w:rFonts w:eastAsiaTheme="minorHAnsi"/>
          <w:lang w:eastAsia="en-US"/>
        </w:rPr>
        <w:t>enemas</w:t>
      </w:r>
      <w:proofErr w:type="gramEnd"/>
      <w:r w:rsidRPr="003138FA">
        <w:rPr>
          <w:rFonts w:eastAsiaTheme="minorHAnsi"/>
          <w:lang w:eastAsia="en-US"/>
        </w:rPr>
        <w:t xml:space="preserve"> for those who are in shock - I</w:t>
      </w:r>
      <w:r>
        <w:rPr>
          <w:rFonts w:eastAsiaTheme="minorHAnsi"/>
          <w:lang w:eastAsia="en-US"/>
        </w:rPr>
        <w:t>f the person is still in shock,</w:t>
      </w:r>
    </w:p>
    <w:p w:rsidR="00156D59" w:rsidRDefault="00156D59" w:rsidP="00156D59">
      <w:pPr>
        <w:spacing w:after="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proofErr w:type="gramStart"/>
      <w:r>
        <w:rPr>
          <w:rFonts w:eastAsiaTheme="minorHAnsi"/>
          <w:lang w:eastAsia="en-US"/>
        </w:rPr>
        <w:t>you</w:t>
      </w:r>
      <w:proofErr w:type="gramEnd"/>
      <w:r>
        <w:rPr>
          <w:rFonts w:eastAsiaTheme="minorHAnsi"/>
          <w:lang w:eastAsia="en-US"/>
        </w:rPr>
        <w:t xml:space="preserve"> </w:t>
      </w:r>
      <w:r w:rsidRPr="003138FA">
        <w:rPr>
          <w:rFonts w:eastAsiaTheme="minorHAnsi"/>
          <w:lang w:eastAsia="en-US"/>
        </w:rPr>
        <w:t>can give another enema one hour la</w:t>
      </w:r>
      <w:r>
        <w:rPr>
          <w:rFonts w:eastAsiaTheme="minorHAnsi"/>
          <w:lang w:eastAsia="en-US"/>
        </w:rPr>
        <w:t>ter. If he/she is not in</w:t>
      </w:r>
    </w:p>
    <w:p w:rsidR="00156D59" w:rsidRDefault="00156D59" w:rsidP="00156D59">
      <w:pPr>
        <w:spacing w:after="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proofErr w:type="gramStart"/>
      <w:r>
        <w:rPr>
          <w:rFonts w:eastAsiaTheme="minorHAnsi"/>
          <w:lang w:eastAsia="en-US"/>
        </w:rPr>
        <w:t>shock</w:t>
      </w:r>
      <w:proofErr w:type="gramEnd"/>
      <w:r>
        <w:rPr>
          <w:rFonts w:eastAsiaTheme="minorHAnsi"/>
          <w:lang w:eastAsia="en-US"/>
        </w:rPr>
        <w:t xml:space="preserve">, </w:t>
      </w:r>
      <w:r w:rsidRPr="003138FA">
        <w:rPr>
          <w:rFonts w:eastAsiaTheme="minorHAnsi"/>
          <w:lang w:eastAsia="en-US"/>
        </w:rPr>
        <w:t xml:space="preserve">try to give sips of rehydration drink as you transport </w:t>
      </w:r>
    </w:p>
    <w:p w:rsidR="00156D59" w:rsidRPr="006B6DCC" w:rsidRDefault="00156D59" w:rsidP="00156D59">
      <w:pPr>
        <w:spacing w:after="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proofErr w:type="gramStart"/>
      <w:r w:rsidRPr="003138FA">
        <w:rPr>
          <w:rFonts w:eastAsiaTheme="minorHAnsi"/>
          <w:lang w:eastAsia="en-US"/>
        </w:rPr>
        <w:t>him/her</w:t>
      </w:r>
      <w:proofErr w:type="gramEnd"/>
      <w:r>
        <w:rPr>
          <w:rFonts w:eastAsiaTheme="minorHAnsi"/>
          <w:lang w:eastAsia="en-US"/>
        </w:rPr>
        <w:t>.</w:t>
      </w:r>
    </w:p>
    <w:p w:rsidR="00156D59" w:rsidRDefault="00156D59" w:rsidP="00156D59"/>
    <w:p w:rsidR="00156D59" w:rsidRDefault="00156D59" w:rsidP="00156D59"/>
    <w:p w:rsidR="000C6990" w:rsidRDefault="000C6990"/>
    <w:p w:rsidR="00156D59" w:rsidRDefault="00156D59">
      <w:pPr>
        <w:rPr>
          <w:i/>
        </w:rPr>
      </w:pPr>
      <w:r>
        <w:t xml:space="preserve">Info and images from: </w:t>
      </w:r>
      <w:r w:rsidRPr="00156D59">
        <w:rPr>
          <w:i/>
        </w:rPr>
        <w:t>Where There’s No Doctor</w:t>
      </w:r>
    </w:p>
    <w:p w:rsidR="00B45C24" w:rsidRDefault="008949AD">
      <w:pPr>
        <w:rPr>
          <w:i/>
        </w:rPr>
      </w:pPr>
      <w:hyperlink r:id="rId7" w:history="1">
        <w:r w:rsidRPr="00180052">
          <w:rPr>
            <w:rStyle w:val="Hyperlink"/>
            <w:i/>
          </w:rPr>
          <w:t>www.HealthyPreparedness.blogspot.com</w:t>
        </w:r>
      </w:hyperlink>
    </w:p>
    <w:p w:rsidR="008949AD" w:rsidRDefault="008949AD">
      <w:pPr>
        <w:rPr>
          <w:i/>
        </w:rPr>
      </w:pPr>
    </w:p>
    <w:p w:rsidR="008949AD" w:rsidRDefault="008949AD" w:rsidP="008949AD">
      <w:pPr>
        <w:jc w:val="center"/>
        <w:rPr>
          <w:i/>
        </w:rPr>
      </w:pPr>
    </w:p>
    <w:p w:rsidR="008949AD" w:rsidRDefault="008949AD" w:rsidP="008949AD">
      <w:pPr>
        <w:jc w:val="center"/>
        <w:rPr>
          <w:i/>
        </w:rPr>
      </w:pPr>
    </w:p>
    <w:p w:rsidR="008949AD" w:rsidRPr="008949AD" w:rsidRDefault="008949AD" w:rsidP="008949AD">
      <w:pPr>
        <w:jc w:val="center"/>
        <w:rPr>
          <w:b/>
          <w:i/>
        </w:rPr>
      </w:pPr>
      <w:r w:rsidRPr="008949AD">
        <w:rPr>
          <w:b/>
          <w:i/>
        </w:rPr>
        <w:t>Electrolyte Recipe:</w:t>
      </w:r>
    </w:p>
    <w:p w:rsidR="008949AD" w:rsidRDefault="008949AD" w:rsidP="008949AD">
      <w:pPr>
        <w:jc w:val="center"/>
        <w:rPr>
          <w:i/>
        </w:rPr>
      </w:pPr>
      <w:r>
        <w:rPr>
          <w:i/>
        </w:rPr>
        <w:t>2 cups water</w:t>
      </w:r>
    </w:p>
    <w:p w:rsidR="008949AD" w:rsidRDefault="008949AD" w:rsidP="008949AD">
      <w:pPr>
        <w:jc w:val="center"/>
        <w:rPr>
          <w:i/>
        </w:rPr>
      </w:pPr>
      <w:r>
        <w:rPr>
          <w:i/>
        </w:rPr>
        <w:t>2 tsp.’s sugar / dextrose / honey</w:t>
      </w:r>
    </w:p>
    <w:p w:rsidR="008949AD" w:rsidRDefault="008949AD" w:rsidP="008949AD">
      <w:pPr>
        <w:jc w:val="center"/>
        <w:rPr>
          <w:i/>
        </w:rPr>
      </w:pPr>
      <w:r>
        <w:rPr>
          <w:i/>
        </w:rPr>
        <w:t>1/2 tsp mineral salt</w:t>
      </w:r>
    </w:p>
    <w:p w:rsidR="008949AD" w:rsidRDefault="008949AD" w:rsidP="008949AD">
      <w:pPr>
        <w:jc w:val="center"/>
        <w:rPr>
          <w:i/>
        </w:rPr>
      </w:pPr>
      <w:r>
        <w:rPr>
          <w:i/>
        </w:rPr>
        <w:t>Pinch baking soda</w:t>
      </w:r>
    </w:p>
    <w:p w:rsidR="008949AD" w:rsidRDefault="008949AD" w:rsidP="008949AD">
      <w:pPr>
        <w:jc w:val="center"/>
        <w:rPr>
          <w:i/>
        </w:rPr>
      </w:pPr>
    </w:p>
    <w:p w:rsidR="008949AD" w:rsidRDefault="008949AD" w:rsidP="008949AD">
      <w:pPr>
        <w:jc w:val="center"/>
        <w:rPr>
          <w:i/>
        </w:rPr>
      </w:pPr>
      <w:r>
        <w:rPr>
          <w:i/>
        </w:rPr>
        <w:t xml:space="preserve">Using warm water works best. </w:t>
      </w:r>
    </w:p>
    <w:p w:rsidR="008949AD" w:rsidRDefault="008949AD" w:rsidP="008949AD">
      <w:pPr>
        <w:jc w:val="center"/>
        <w:rPr>
          <w:i/>
        </w:rPr>
      </w:pPr>
      <w:r>
        <w:rPr>
          <w:i/>
        </w:rPr>
        <w:t xml:space="preserve">Allow the person to have a bowel movement if it triggers one. </w:t>
      </w:r>
    </w:p>
    <w:p w:rsidR="008949AD" w:rsidRDefault="008949AD" w:rsidP="008949AD">
      <w:pPr>
        <w:jc w:val="center"/>
        <w:rPr>
          <w:i/>
        </w:rPr>
      </w:pPr>
      <w:r>
        <w:rPr>
          <w:i/>
        </w:rPr>
        <w:t>Retain for 20 minutes.</w:t>
      </w:r>
    </w:p>
    <w:p w:rsidR="008949AD" w:rsidRDefault="008949AD" w:rsidP="008949AD">
      <w:pPr>
        <w:jc w:val="center"/>
        <w:rPr>
          <w:i/>
        </w:rPr>
      </w:pPr>
      <w:r>
        <w:rPr>
          <w:i/>
        </w:rPr>
        <w:t xml:space="preserve">Repeat several times a day. </w:t>
      </w:r>
    </w:p>
    <w:p w:rsidR="008949AD" w:rsidRDefault="008949AD" w:rsidP="008949AD">
      <w:pPr>
        <w:jc w:val="center"/>
      </w:pPr>
      <w:r>
        <w:rPr>
          <w:i/>
        </w:rPr>
        <w:t xml:space="preserve">Hold buttocks closed, if needed, to help person retain the solution for the full 20 minutes. </w:t>
      </w:r>
      <w:bookmarkStart w:id="0" w:name="_GoBack"/>
      <w:bookmarkEnd w:id="0"/>
    </w:p>
    <w:sectPr w:rsidR="008949AD" w:rsidSect="00156D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64601"/>
    <w:multiLevelType w:val="multilevel"/>
    <w:tmpl w:val="B114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B8"/>
    <w:rsid w:val="000C6990"/>
    <w:rsid w:val="00156D59"/>
    <w:rsid w:val="001E1ADE"/>
    <w:rsid w:val="00561DEA"/>
    <w:rsid w:val="008949AD"/>
    <w:rsid w:val="00A749B8"/>
    <w:rsid w:val="00A86C0C"/>
    <w:rsid w:val="00B45C24"/>
    <w:rsid w:val="00D90386"/>
    <w:rsid w:val="00F5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0417B-7376-4134-8431-FBC980D8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althyPreparedness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Orgill</dc:creator>
  <cp:keywords/>
  <dc:description/>
  <cp:lastModifiedBy>John Orgill</cp:lastModifiedBy>
  <cp:revision>3</cp:revision>
  <cp:lastPrinted>2015-06-15T21:34:00Z</cp:lastPrinted>
  <dcterms:created xsi:type="dcterms:W3CDTF">2015-06-15T20:47:00Z</dcterms:created>
  <dcterms:modified xsi:type="dcterms:W3CDTF">2015-06-15T21:37:00Z</dcterms:modified>
</cp:coreProperties>
</file>